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center"/>
        <w:textAlignment w:val="auto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杭州市房地产开发集团有限公司将对以下标的物招租，相关事项公告如下：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【项目名称】：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仙林大厦13F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【项目位置】：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位于杭州市拱墅区仙林桥直街3号，庆春路与中河路的交汇处，杭州武林商务办公区，东邻市区快速路中河高架路，南临市内主干道庆春路，西望风景秀丽的西湖景区，北临市区大型住宅区。周边医院、大型超市、商场、学校、菜场等配套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】：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本次仙林大厦13F整层招租，面积为967.5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、带精装修、配备员工食堂、地下车位，招业态为办公。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【已入驻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商户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】：杭州捷茵体育文化有限公司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、杭州捷英体育文化有限公司、杭州乾域动画有限公司、杭州市房地产测绘公司、浙江新华会计师事务所有限公司、杭州新华税务师事务所有限公司、浙江新华工程造价咨询有限公司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周边情况】：步行20分钟至西湖景区、湖滨商圈、武林商圈、嘉里中心综合体。驾车20分钟至钱江新城、市民中心。距地铁1号线凤起路站780米、地铁2号线中河北路站530米。距杭州站3.3公里、杭州东站8.2公里。公交线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3、8、10、13、30、35、111、151、198、271、27、14、38、105、106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【联系方式】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先生：0571-8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7321035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9525</wp:posOffset>
            </wp:positionV>
            <wp:extent cx="2525395" cy="1894205"/>
            <wp:effectExtent l="0" t="0" r="8255" b="10795"/>
            <wp:wrapNone/>
            <wp:docPr id="2" name="图片 2" descr="f6bf86e476bacc8053750906af0c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bf86e476bacc8053750906af0cc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15240</wp:posOffset>
            </wp:positionV>
            <wp:extent cx="2546350" cy="1910715"/>
            <wp:effectExtent l="0" t="0" r="6350" b="13335"/>
            <wp:wrapNone/>
            <wp:docPr id="1" name="图片 1" descr="cd1fc8bb827b84115aa9e8dc2b97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1fc8bb827b84115aa9e8dc2b97c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110490</wp:posOffset>
            </wp:positionV>
            <wp:extent cx="2520950" cy="1952625"/>
            <wp:effectExtent l="0" t="0" r="12700" b="9525"/>
            <wp:wrapNone/>
            <wp:docPr id="4" name="图片 4" descr="1d0dec0f6f8834d9341919924f88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0dec0f6f8834d9341919924f88f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131445</wp:posOffset>
            </wp:positionV>
            <wp:extent cx="2541905" cy="1907540"/>
            <wp:effectExtent l="0" t="0" r="10795" b="16510"/>
            <wp:wrapNone/>
            <wp:docPr id="3" name="图片 3" descr="3c47769a485b919dd3e7a6610e4b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7769a485b919dd3e7a6610e4b9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920" w:firstLineChars="1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920" w:firstLineChars="1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920" w:firstLineChars="1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杭州市房地产开发集团有限公司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600" w:firstLineChars="18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2023年08月08日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32EE03AA"/>
    <w:rsid w:val="198F6FEB"/>
    <w:rsid w:val="211D5915"/>
    <w:rsid w:val="32EE03AA"/>
    <w:rsid w:val="38507A75"/>
    <w:rsid w:val="41705615"/>
    <w:rsid w:val="4B390BF7"/>
    <w:rsid w:val="509D67D0"/>
    <w:rsid w:val="51D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2023-08-04T03:22:00Z</dcterms:created>
  <dc:creator>月饼他爸</dc:creator>
  <cp:lastModifiedBy>月饼他爸</cp:lastModifiedBy>
  <dcterms:modified xsi:type="dcterms:W3CDTF">2023-08-04T08:07:45Z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695252D2B00141C68901A4EC17DB6AF2_13</vt:lpwstr>
  </property>
</Properties>
</file>