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关于武林路404号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02室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</w:rPr>
        <w:t>房产招租公告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杭州市房地产开发集团有限公司将对以下标的物实行公开挂牌招租，相关事项公告如下：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武林路404号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02室，面积：46.23㎡；租赁用途为住宅，价格面议。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报名起止时间：2022年03月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日至2022年03月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联系人及电话: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宋琦</w:t>
      </w:r>
      <w:r>
        <w:rPr>
          <w:rFonts w:hint="eastAsia" w:ascii="仿宋" w:hAnsi="仿宋" w:eastAsia="仿宋" w:cs="仿宋"/>
          <w:sz w:val="28"/>
          <w:szCs w:val="28"/>
        </w:rPr>
        <w:t xml:space="preserve"> 0571-87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321035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1169"/>
    <w:rsid w:val="4DC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2022-03-10T08:03:00Z</dcterms:created>
  <dc:creator>月饼他爸</dc:creator>
  <cp:lastModifiedBy>月饼他爸</cp:lastModifiedBy>
  <cp:lastPrinted>2022-03-10T08:24:29Z</cp:lastPrinted>
  <dcterms:modified xsi:type="dcterms:W3CDTF">2022-03-10T09:18:27Z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7CD3154612264A29AB2C794AB0A5F246</vt:lpwstr>
  </property>
</Properties>
</file>