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proofErr w:type="gramStart"/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仙</w:t>
      </w:r>
      <w:proofErr w:type="gramEnd"/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林苑</w:t>
      </w:r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  <w:r w:rsidR="007971FC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2-5-402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</w:t>
      </w:r>
      <w:r w:rsidR="007971FC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等</w:t>
      </w:r>
      <w:r w:rsidR="007971FC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</w:t>
      </w:r>
      <w:r w:rsidR="007971FC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处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7971FC" w:rsidRPr="007971FC" w:rsidRDefault="007971FC" w:rsidP="007971FC">
      <w:pPr>
        <w:pStyle w:val="a5"/>
        <w:spacing w:line="360" w:lineRule="auto"/>
        <w:ind w:left="42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7971FC">
        <w:rPr>
          <w:rFonts w:asciiTheme="minorEastAsia" w:hAnsiTheme="minorEastAsia" w:cs="宋体" w:hint="eastAsia"/>
          <w:color w:val="000000"/>
          <w:kern w:val="0"/>
          <w:sz w:val="24"/>
        </w:rPr>
        <w:t>1、仙林苑22-5-402面积:38.05㎡；租赁用途为住宅，价格面议。</w:t>
      </w:r>
    </w:p>
    <w:p w:rsidR="007971FC" w:rsidRPr="007971FC" w:rsidRDefault="007971FC" w:rsidP="007971FC">
      <w:pPr>
        <w:pStyle w:val="a5"/>
        <w:spacing w:line="360" w:lineRule="auto"/>
        <w:ind w:left="42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7971FC">
        <w:rPr>
          <w:rFonts w:asciiTheme="minorEastAsia" w:hAnsiTheme="minorEastAsia" w:cs="宋体" w:hint="eastAsia"/>
          <w:color w:val="000000"/>
          <w:kern w:val="0"/>
          <w:sz w:val="24"/>
        </w:rPr>
        <w:t>2、仙林苑26-104面积:50.26（约15平隔成过道）；租赁用途为住宅，价格面议。</w:t>
      </w:r>
    </w:p>
    <w:p w:rsidR="007971FC" w:rsidRPr="007971FC" w:rsidRDefault="007971FC" w:rsidP="007971FC">
      <w:pPr>
        <w:pStyle w:val="a5"/>
        <w:spacing w:line="360" w:lineRule="auto"/>
        <w:ind w:left="42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7971FC">
        <w:rPr>
          <w:rFonts w:asciiTheme="minorEastAsia" w:hAnsiTheme="minorEastAsia" w:cs="宋体" w:hint="eastAsia"/>
          <w:color w:val="000000"/>
          <w:kern w:val="0"/>
          <w:sz w:val="24"/>
        </w:rPr>
        <w:t>3、仙林苑4-1-704 面积49.51㎡；租赁用途为住宅，价格面议。</w:t>
      </w:r>
    </w:p>
    <w:p w:rsidR="00C837B2" w:rsidRPr="00C837B2" w:rsidRDefault="00C837B2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07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</w:t>
      </w:r>
      <w:r w:rsidR="001B49B6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7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FA77B5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1B49B6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9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sz w:val="24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李茜娜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 0571-87089282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8E" w:rsidRDefault="009A178E" w:rsidP="000E7416">
      <w:r>
        <w:separator/>
      </w:r>
    </w:p>
  </w:endnote>
  <w:endnote w:type="continuationSeparator" w:id="0">
    <w:p w:rsidR="009A178E" w:rsidRDefault="009A178E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8E" w:rsidRDefault="009A178E" w:rsidP="000E7416">
      <w:r>
        <w:separator/>
      </w:r>
    </w:p>
  </w:footnote>
  <w:footnote w:type="continuationSeparator" w:id="0">
    <w:p w:rsidR="009A178E" w:rsidRDefault="009A178E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1B49B6"/>
    <w:rsid w:val="001B502F"/>
    <w:rsid w:val="002462B2"/>
    <w:rsid w:val="002E7CCE"/>
    <w:rsid w:val="003115E8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63066"/>
    <w:rsid w:val="00615A1F"/>
    <w:rsid w:val="006202D7"/>
    <w:rsid w:val="00643870"/>
    <w:rsid w:val="006A0453"/>
    <w:rsid w:val="006C11FF"/>
    <w:rsid w:val="00701701"/>
    <w:rsid w:val="0074321E"/>
    <w:rsid w:val="00746EFA"/>
    <w:rsid w:val="00754DB4"/>
    <w:rsid w:val="007971FC"/>
    <w:rsid w:val="007B2B4E"/>
    <w:rsid w:val="007F1378"/>
    <w:rsid w:val="0082768B"/>
    <w:rsid w:val="008333A4"/>
    <w:rsid w:val="008C3BA1"/>
    <w:rsid w:val="00911A4F"/>
    <w:rsid w:val="009245F2"/>
    <w:rsid w:val="009451D7"/>
    <w:rsid w:val="00971A31"/>
    <w:rsid w:val="0097708C"/>
    <w:rsid w:val="00985F6D"/>
    <w:rsid w:val="00996F0F"/>
    <w:rsid w:val="009A178E"/>
    <w:rsid w:val="009E61A6"/>
    <w:rsid w:val="00A14074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E01D46"/>
    <w:rsid w:val="00E32EBD"/>
    <w:rsid w:val="00E87964"/>
    <w:rsid w:val="00F164A2"/>
    <w:rsid w:val="00F55D1D"/>
    <w:rsid w:val="00FA77B5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20</cp:revision>
  <cp:lastPrinted>2021-06-01T08:18:00Z</cp:lastPrinted>
  <dcterms:created xsi:type="dcterms:W3CDTF">2021-03-01T08:08:00Z</dcterms:created>
  <dcterms:modified xsi:type="dcterms:W3CDTF">2021-07-26T07:56:00Z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